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68" w:rsidRDefault="00D50ECB" w:rsidP="00D50ECB">
      <w:pPr>
        <w:jc w:val="center"/>
        <w:rPr>
          <w:rFonts w:ascii="Times New Roman" w:hAnsi="Times New Roman" w:cs="Times New Roman"/>
          <w:b/>
          <w:sz w:val="28"/>
        </w:rPr>
      </w:pPr>
      <w:r w:rsidRPr="00407DDA">
        <w:rPr>
          <w:rFonts w:ascii="Times New Roman" w:hAnsi="Times New Roman" w:cs="Times New Roman"/>
          <w:b/>
          <w:sz w:val="28"/>
        </w:rPr>
        <w:t>ESZKÖZLISTA, 2025. /2026.</w:t>
      </w:r>
    </w:p>
    <w:p w:rsidR="000F1498" w:rsidRPr="00407DDA" w:rsidRDefault="000F1498" w:rsidP="00D50E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Tanulásban </w:t>
      </w:r>
      <w:proofErr w:type="spellStart"/>
      <w:r>
        <w:rPr>
          <w:rFonts w:ascii="Times New Roman" w:hAnsi="Times New Roman" w:cs="Times New Roman"/>
          <w:b/>
          <w:sz w:val="28"/>
        </w:rPr>
        <w:t>akadályozottak</w:t>
      </w:r>
      <w:proofErr w:type="spellEnd"/>
    </w:p>
    <w:p w:rsidR="00D50ECB" w:rsidRPr="00407DDA" w:rsidRDefault="000F1498" w:rsidP="00D50E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proofErr w:type="gramStart"/>
      <w:r>
        <w:rPr>
          <w:rFonts w:ascii="Times New Roman" w:hAnsi="Times New Roman" w:cs="Times New Roman"/>
          <w:b/>
          <w:sz w:val="28"/>
        </w:rPr>
        <w:t>a</w:t>
      </w:r>
      <w:proofErr w:type="gramEnd"/>
    </w:p>
    <w:p w:rsidR="00D50ECB" w:rsidRP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Magyar nyelv és irodalom: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 w:rsidRPr="00D50ECB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3. osztályos vonalas füzet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 w:rsidRPr="00D50ECB">
        <w:rPr>
          <w:rFonts w:ascii="Times New Roman" w:hAnsi="Times New Roman" w:cs="Times New Roman"/>
          <w:i/>
          <w:sz w:val="24"/>
          <w:u w:val="single"/>
        </w:rPr>
        <w:t>2 db</w:t>
      </w:r>
      <w:r w:rsidRPr="00D50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4. osztályos vonalas füzet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Matematika</w:t>
      </w:r>
      <w:r>
        <w:rPr>
          <w:rFonts w:ascii="Times New Roman" w:hAnsi="Times New Roman" w:cs="Times New Roman"/>
          <w:b/>
          <w:sz w:val="24"/>
        </w:rPr>
        <w:t>: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2 db </w:t>
      </w:r>
      <w:r>
        <w:rPr>
          <w:rFonts w:ascii="Times New Roman" w:hAnsi="Times New Roman" w:cs="Times New Roman"/>
          <w:sz w:val="24"/>
        </w:rPr>
        <w:t>négyzetrácsos füzet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proofErr w:type="gramStart"/>
      <w:r w:rsidRPr="00D50ECB">
        <w:rPr>
          <w:rFonts w:ascii="Times New Roman" w:hAnsi="Times New Roman" w:cs="Times New Roman"/>
          <w:b/>
          <w:sz w:val="24"/>
        </w:rPr>
        <w:t>Etika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 w:rsidRPr="00D50ECB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sima lapú füzet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Környezetismeret</w:t>
      </w:r>
      <w:r>
        <w:rPr>
          <w:rFonts w:ascii="Times New Roman" w:hAnsi="Times New Roman" w:cs="Times New Roman"/>
          <w:b/>
          <w:sz w:val="24"/>
        </w:rPr>
        <w:t>:</w:t>
      </w:r>
    </w:p>
    <w:p w:rsidR="00D50ECB" w:rsidRPr="00D50ECB" w:rsidRDefault="00D50ECB" w:rsidP="00D50ECB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1 db </w:t>
      </w:r>
      <w:r>
        <w:rPr>
          <w:rFonts w:ascii="Times New Roman" w:hAnsi="Times New Roman" w:cs="Times New Roman"/>
          <w:sz w:val="24"/>
        </w:rPr>
        <w:t>4. osztályos vonalas füzet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Ének-zene</w:t>
      </w:r>
      <w:r>
        <w:rPr>
          <w:rFonts w:ascii="Times New Roman" w:hAnsi="Times New Roman" w:cs="Times New Roman"/>
          <w:b/>
          <w:sz w:val="24"/>
        </w:rPr>
        <w:t>: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1 db </w:t>
      </w:r>
      <w:r>
        <w:rPr>
          <w:rFonts w:ascii="Times New Roman" w:hAnsi="Times New Roman" w:cs="Times New Roman"/>
          <w:sz w:val="24"/>
        </w:rPr>
        <w:t>kotta füzet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Vizuális kultúra</w:t>
      </w:r>
      <w:r>
        <w:rPr>
          <w:rFonts w:ascii="Times New Roman" w:hAnsi="Times New Roman" w:cs="Times New Roman"/>
          <w:b/>
          <w:sz w:val="24"/>
        </w:rPr>
        <w:t>:</w:t>
      </w:r>
    </w:p>
    <w:p w:rsidR="00D50ECB" w:rsidRDefault="00D50ECB" w:rsidP="00D50ECB">
      <w:pPr>
        <w:rPr>
          <w:rFonts w:ascii="Times New Roman" w:hAnsi="Times New Roman" w:cs="Times New Roman"/>
          <w:sz w:val="24"/>
        </w:rPr>
      </w:pPr>
      <w:r w:rsidRPr="00D50ECB">
        <w:rPr>
          <w:rFonts w:ascii="Times New Roman" w:hAnsi="Times New Roman" w:cs="Times New Roman"/>
          <w:i/>
          <w:sz w:val="24"/>
          <w:u w:val="single"/>
        </w:rPr>
        <w:t>1 db</w:t>
      </w:r>
      <w:r w:rsidRPr="00D50ECB">
        <w:rPr>
          <w:rFonts w:ascii="Times New Roman" w:hAnsi="Times New Roman" w:cs="Times New Roman"/>
          <w:sz w:val="24"/>
        </w:rPr>
        <w:t xml:space="preserve"> félfamentes rajzlapfüzet</w:t>
      </w:r>
    </w:p>
    <w:p w:rsidR="00D50ECB" w:rsidRPr="00D50ECB" w:rsidRDefault="00D50ECB" w:rsidP="00D50ECB">
      <w:pPr>
        <w:rPr>
          <w:rFonts w:ascii="Times New Roman" w:hAnsi="Times New Roman" w:cs="Times New Roman"/>
          <w:sz w:val="24"/>
        </w:rPr>
      </w:pPr>
      <w:r w:rsidRPr="00D50ECB">
        <w:rPr>
          <w:rFonts w:ascii="Times New Roman" w:hAnsi="Times New Roman" w:cs="Times New Roman"/>
          <w:i/>
          <w:sz w:val="24"/>
          <w:u w:val="single"/>
        </w:rPr>
        <w:t>1 csomag</w:t>
      </w:r>
      <w:r>
        <w:rPr>
          <w:rFonts w:ascii="Times New Roman" w:hAnsi="Times New Roman" w:cs="Times New Roman"/>
          <w:sz w:val="24"/>
        </w:rPr>
        <w:t xml:space="preserve"> </w:t>
      </w:r>
      <w:r w:rsidRPr="00D50ECB">
        <w:rPr>
          <w:rFonts w:ascii="Times New Roman" w:hAnsi="Times New Roman" w:cs="Times New Roman"/>
          <w:sz w:val="24"/>
        </w:rPr>
        <w:t>félfamentes rajzlap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Digitális kultúra</w:t>
      </w:r>
      <w:r>
        <w:rPr>
          <w:rFonts w:ascii="Times New Roman" w:hAnsi="Times New Roman" w:cs="Times New Roman"/>
          <w:b/>
          <w:sz w:val="24"/>
        </w:rPr>
        <w:t>: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 db</w:t>
      </w:r>
      <w:r w:rsidRPr="008A5A6B">
        <w:rPr>
          <w:rFonts w:ascii="Times New Roman" w:hAnsi="Times New Roman" w:cs="Times New Roman"/>
          <w:sz w:val="24"/>
        </w:rPr>
        <w:t xml:space="preserve"> négyzetrácsos (27-32) és 2 db vonalas füzet (14-32)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Technika és tervezés</w:t>
      </w:r>
      <w:r>
        <w:rPr>
          <w:rFonts w:ascii="Times New Roman" w:hAnsi="Times New Roman" w:cs="Times New Roman"/>
          <w:b/>
          <w:sz w:val="24"/>
        </w:rPr>
        <w:t>: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 db</w:t>
      </w:r>
      <w:r w:rsidRPr="008A5A6B">
        <w:rPr>
          <w:rFonts w:ascii="Times New Roman" w:hAnsi="Times New Roman" w:cs="Times New Roman"/>
          <w:sz w:val="24"/>
        </w:rPr>
        <w:t xml:space="preserve"> Nebuló kenőfejes ragasztó (NEM stift)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 db</w:t>
      </w:r>
      <w:r w:rsidRPr="008A5A6B">
        <w:rPr>
          <w:rFonts w:ascii="Times New Roman" w:hAnsi="Times New Roman" w:cs="Times New Roman"/>
          <w:sz w:val="24"/>
        </w:rPr>
        <w:t xml:space="preserve"> cellux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</w:t>
      </w:r>
      <w:r w:rsidRPr="008A5A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="000F1498">
        <w:rPr>
          <w:rFonts w:ascii="Times New Roman" w:hAnsi="Times New Roman" w:cs="Times New Roman"/>
          <w:sz w:val="24"/>
        </w:rPr>
        <w:t>.</w:t>
      </w:r>
      <w:r w:rsidRPr="008A5A6B">
        <w:rPr>
          <w:rFonts w:ascii="Times New Roman" w:hAnsi="Times New Roman" w:cs="Times New Roman"/>
          <w:sz w:val="24"/>
        </w:rPr>
        <w:t xml:space="preserve"> 10x10- es színes lap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3 db</w:t>
      </w:r>
      <w:r w:rsidRPr="008A5A6B">
        <w:rPr>
          <w:rFonts w:ascii="Times New Roman" w:hAnsi="Times New Roman" w:cs="Times New Roman"/>
          <w:sz w:val="24"/>
        </w:rPr>
        <w:t xml:space="preserve"> kartonlap (mind a két oldala színes, nem fényes)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5 db</w:t>
      </w:r>
      <w:r w:rsidRPr="008A5A6B">
        <w:rPr>
          <w:rFonts w:ascii="Times New Roman" w:hAnsi="Times New Roman" w:cs="Times New Roman"/>
          <w:sz w:val="24"/>
        </w:rPr>
        <w:t xml:space="preserve"> műanyag tompa, nagy lukú hímzőtű</w:t>
      </w:r>
    </w:p>
    <w:p w:rsidR="00CD16AD" w:rsidRPr="008A5A6B" w:rsidRDefault="00CD16AD" w:rsidP="00CD16AD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1db</w:t>
      </w:r>
      <w:r w:rsidRPr="008A5A6B">
        <w:rPr>
          <w:rFonts w:ascii="Times New Roman" w:hAnsi="Times New Roman" w:cs="Times New Roman"/>
          <w:sz w:val="24"/>
        </w:rPr>
        <w:t xml:space="preserve"> vonalzó </w:t>
      </w:r>
      <w:r>
        <w:rPr>
          <w:rFonts w:ascii="Times New Roman" w:hAnsi="Times New Roman" w:cs="Times New Roman"/>
          <w:sz w:val="24"/>
        </w:rPr>
        <w:t>(</w:t>
      </w:r>
      <w:r w:rsidRPr="008A5A6B">
        <w:rPr>
          <w:rFonts w:ascii="Times New Roman" w:hAnsi="Times New Roman" w:cs="Times New Roman"/>
          <w:sz w:val="24"/>
        </w:rPr>
        <w:t>hosszú</w:t>
      </w:r>
      <w:r>
        <w:rPr>
          <w:rFonts w:ascii="Times New Roman" w:hAnsi="Times New Roman" w:cs="Times New Roman"/>
          <w:sz w:val="24"/>
        </w:rPr>
        <w:t>)</w:t>
      </w:r>
    </w:p>
    <w:p w:rsidR="00D50ECB" w:rsidRDefault="00D50ECB" w:rsidP="00D50ECB">
      <w:pPr>
        <w:rPr>
          <w:rFonts w:ascii="Times New Roman" w:hAnsi="Times New Roman" w:cs="Times New Roman"/>
          <w:b/>
          <w:sz w:val="24"/>
        </w:rPr>
      </w:pPr>
      <w:r w:rsidRPr="00D50ECB">
        <w:rPr>
          <w:rFonts w:ascii="Times New Roman" w:hAnsi="Times New Roman" w:cs="Times New Roman"/>
          <w:b/>
          <w:sz w:val="24"/>
        </w:rPr>
        <w:t>Testnevelés</w:t>
      </w:r>
      <w:r>
        <w:rPr>
          <w:rFonts w:ascii="Times New Roman" w:hAnsi="Times New Roman" w:cs="Times New Roman"/>
          <w:b/>
          <w:sz w:val="24"/>
        </w:rPr>
        <w:t>:</w:t>
      </w:r>
    </w:p>
    <w:p w:rsidR="00D50ECB" w:rsidRDefault="00D50ECB" w:rsidP="00D50EC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tornazsák</w:t>
      </w:r>
      <w:proofErr w:type="gramEnd"/>
      <w:r>
        <w:rPr>
          <w:rFonts w:ascii="Times New Roman" w:hAnsi="Times New Roman" w:cs="Times New Roman"/>
          <w:sz w:val="24"/>
        </w:rPr>
        <w:t>, tornacipő, póló</w:t>
      </w:r>
    </w:p>
    <w:p w:rsidR="00276ACC" w:rsidRPr="00407DDA" w:rsidRDefault="00CD16AD" w:rsidP="00D50E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276ACC" w:rsidRPr="00407DDA">
        <w:rPr>
          <w:rFonts w:ascii="Times New Roman" w:hAnsi="Times New Roman" w:cs="Times New Roman"/>
          <w:b/>
          <w:sz w:val="24"/>
        </w:rPr>
        <w:lastRenderedPageBreak/>
        <w:t>Tolltartóba:</w:t>
      </w:r>
    </w:p>
    <w:p w:rsidR="00276ACC" w:rsidRDefault="00276ACC" w:rsidP="00D50E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Legalább </w:t>
      </w:r>
      <w:r w:rsidRPr="000F1498">
        <w:rPr>
          <w:rFonts w:ascii="Times New Roman" w:hAnsi="Times New Roman" w:cs="Times New Roman"/>
          <w:i/>
          <w:sz w:val="24"/>
          <w:u w:val="single"/>
        </w:rPr>
        <w:t>3 db</w:t>
      </w:r>
      <w:r>
        <w:rPr>
          <w:rFonts w:ascii="Times New Roman" w:hAnsi="Times New Roman" w:cs="Times New Roman"/>
          <w:sz w:val="24"/>
        </w:rPr>
        <w:t xml:space="preserve"> HB-s grafitceruza</w:t>
      </w:r>
    </w:p>
    <w:p w:rsidR="00276ACC" w:rsidRDefault="00276ACC" w:rsidP="00D50EC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postairon</w:t>
      </w:r>
      <w:proofErr w:type="spellEnd"/>
      <w:r>
        <w:rPr>
          <w:rFonts w:ascii="Times New Roman" w:hAnsi="Times New Roman" w:cs="Times New Roman"/>
          <w:sz w:val="24"/>
        </w:rPr>
        <w:t xml:space="preserve"> (piros-kék ceruza)</w:t>
      </w:r>
    </w:p>
    <w:p w:rsidR="00276ACC" w:rsidRDefault="00276ACC" w:rsidP="00D50EC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12 db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os</w:t>
      </w:r>
      <w:proofErr w:type="spellEnd"/>
      <w:r>
        <w:rPr>
          <w:rFonts w:ascii="Times New Roman" w:hAnsi="Times New Roman" w:cs="Times New Roman"/>
          <w:sz w:val="24"/>
        </w:rPr>
        <w:t xml:space="preserve"> színesceruza készlet</w:t>
      </w:r>
    </w:p>
    <w:p w:rsidR="00276ACC" w:rsidRDefault="00276ACC" w:rsidP="00D50EC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radír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="007027EF">
        <w:rPr>
          <w:rFonts w:ascii="Times New Roman" w:hAnsi="Times New Roman" w:cs="Times New Roman"/>
          <w:sz w:val="24"/>
        </w:rPr>
        <w:t xml:space="preserve"> kétlyukú</w:t>
      </w:r>
      <w:r>
        <w:rPr>
          <w:rFonts w:ascii="Times New Roman" w:hAnsi="Times New Roman" w:cs="Times New Roman"/>
          <w:sz w:val="24"/>
        </w:rPr>
        <w:t xml:space="preserve"> faragó</w:t>
      </w:r>
    </w:p>
    <w:p w:rsidR="000F1498" w:rsidRPr="000F1498" w:rsidRDefault="000F1498" w:rsidP="00D50ECB">
      <w:pPr>
        <w:rPr>
          <w:rFonts w:ascii="Times New Roman" w:hAnsi="Times New Roman" w:cs="Times New Roman"/>
          <w:b/>
          <w:sz w:val="24"/>
        </w:rPr>
      </w:pPr>
      <w:r w:rsidRPr="000F1498">
        <w:rPr>
          <w:rFonts w:ascii="Times New Roman" w:hAnsi="Times New Roman" w:cs="Times New Roman"/>
          <w:b/>
          <w:sz w:val="24"/>
        </w:rPr>
        <w:t>Egyéb:</w:t>
      </w:r>
    </w:p>
    <w:p w:rsidR="007027EF" w:rsidRDefault="007027EF" w:rsidP="00D50ECB">
      <w:pPr>
        <w:rPr>
          <w:rFonts w:ascii="Times New Roman" w:hAnsi="Times New Roman" w:cs="Times New Roman"/>
          <w:sz w:val="24"/>
        </w:rPr>
      </w:pPr>
      <w:r w:rsidRPr="008A5A6B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sz w:val="24"/>
        </w:rPr>
        <w:t xml:space="preserve"> üzenő füzet</w:t>
      </w:r>
    </w:p>
    <w:p w:rsidR="008A5A6B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 w:rsidRPr="008A5A6B">
        <w:rPr>
          <w:rFonts w:ascii="Times New Roman" w:hAnsi="Times New Roman" w:cs="Times New Roman"/>
          <w:sz w:val="24"/>
        </w:rPr>
        <w:t xml:space="preserve"> nedves törlőkendő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papírtörlő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nedves kéztörlő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</w:t>
      </w:r>
      <w:r w:rsidRPr="000F1498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szalvéta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</w:t>
      </w:r>
      <w:r w:rsidRPr="000F1498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papírzsebkendő</w:t>
      </w:r>
    </w:p>
    <w:p w:rsidR="000F1498" w:rsidRPr="00D50ECB" w:rsidRDefault="000F1498" w:rsidP="008A5A6B">
      <w:pPr>
        <w:rPr>
          <w:rFonts w:ascii="Times New Roman" w:hAnsi="Times New Roman" w:cs="Times New Roman"/>
          <w:sz w:val="24"/>
        </w:rPr>
      </w:pPr>
    </w:p>
    <w:p w:rsidR="003A4968" w:rsidRDefault="003A4968" w:rsidP="003A4968"/>
    <w:p w:rsidR="003A4968" w:rsidRDefault="003A4968" w:rsidP="003A4968"/>
    <w:p w:rsidR="00407DDA" w:rsidRDefault="00407DDA" w:rsidP="003A4968"/>
    <w:p w:rsidR="00407DDA" w:rsidRDefault="00407DDA" w:rsidP="003A4968"/>
    <w:p w:rsidR="00407DDA" w:rsidRDefault="00407DDA" w:rsidP="003A4968"/>
    <w:p w:rsidR="008A5A6B" w:rsidRDefault="008A5A6B" w:rsidP="003A4968"/>
    <w:p w:rsidR="008A5A6B" w:rsidRDefault="008A5A6B" w:rsidP="003A4968"/>
    <w:p w:rsidR="008A5A6B" w:rsidRDefault="008A5A6B" w:rsidP="003A4968"/>
    <w:p w:rsidR="008A5A6B" w:rsidRDefault="008A5A6B" w:rsidP="003A4968"/>
    <w:p w:rsidR="008A5A6B" w:rsidRDefault="008A5A6B" w:rsidP="003A4968">
      <w:r>
        <w:br w:type="page"/>
      </w:r>
    </w:p>
    <w:p w:rsidR="00407DDA" w:rsidRDefault="000F1498" w:rsidP="00407D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ESZKÖZLISTA, 2025. /2026.</w:t>
      </w:r>
    </w:p>
    <w:p w:rsidR="000F1498" w:rsidRPr="00407DDA" w:rsidRDefault="000F1498" w:rsidP="00407D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Értelmileg </w:t>
      </w:r>
      <w:proofErr w:type="spellStart"/>
      <w:r>
        <w:rPr>
          <w:rFonts w:ascii="Times New Roman" w:hAnsi="Times New Roman" w:cs="Times New Roman"/>
          <w:b/>
          <w:sz w:val="28"/>
        </w:rPr>
        <w:t>akadályozottak</w:t>
      </w:r>
      <w:proofErr w:type="spellEnd"/>
    </w:p>
    <w:p w:rsidR="00407DDA" w:rsidRPr="00407DDA" w:rsidRDefault="000F1498" w:rsidP="00407D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proofErr w:type="gramStart"/>
      <w:r>
        <w:rPr>
          <w:rFonts w:ascii="Times New Roman" w:hAnsi="Times New Roman" w:cs="Times New Roman"/>
          <w:b/>
          <w:sz w:val="28"/>
        </w:rPr>
        <w:t>a</w:t>
      </w:r>
      <w:proofErr w:type="gramEnd"/>
    </w:p>
    <w:p w:rsidR="008A5A6B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 db</w:t>
      </w:r>
      <w:r w:rsidRPr="000F1498">
        <w:rPr>
          <w:rFonts w:ascii="Times New Roman" w:hAnsi="Times New Roman" w:cs="Times New Roman"/>
          <w:sz w:val="24"/>
        </w:rPr>
        <w:t xml:space="preserve"> Nebuló kenőfejes ragasztó (NEM stift)</w:t>
      </w:r>
    </w:p>
    <w:p w:rsidR="008A5A6B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2 db</w:t>
      </w:r>
      <w:r w:rsidRPr="000F1498">
        <w:rPr>
          <w:rFonts w:ascii="Times New Roman" w:hAnsi="Times New Roman" w:cs="Times New Roman"/>
          <w:sz w:val="24"/>
        </w:rPr>
        <w:t xml:space="preserve"> cellux</w:t>
      </w:r>
    </w:p>
    <w:p w:rsidR="008A5A6B" w:rsidRPr="000F1498" w:rsidRDefault="000F1498" w:rsidP="008A5A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.</w:t>
      </w:r>
      <w:r w:rsidR="008A5A6B" w:rsidRPr="000F1498">
        <w:rPr>
          <w:rFonts w:ascii="Times New Roman" w:hAnsi="Times New Roman" w:cs="Times New Roman"/>
          <w:sz w:val="24"/>
        </w:rPr>
        <w:t xml:space="preserve"> 10x10- es színes lap</w:t>
      </w:r>
    </w:p>
    <w:p w:rsidR="008A5A6B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3 db</w:t>
      </w:r>
      <w:r w:rsidRPr="000F1498">
        <w:rPr>
          <w:rFonts w:ascii="Times New Roman" w:hAnsi="Times New Roman" w:cs="Times New Roman"/>
          <w:sz w:val="24"/>
        </w:rPr>
        <w:t xml:space="preserve"> kartonlap (mind a két oldala színes, nem fényes)</w:t>
      </w:r>
    </w:p>
    <w:p w:rsidR="008A5A6B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5 db</w:t>
      </w:r>
      <w:r w:rsidRPr="000F1498">
        <w:rPr>
          <w:rFonts w:ascii="Times New Roman" w:hAnsi="Times New Roman" w:cs="Times New Roman"/>
          <w:sz w:val="24"/>
        </w:rPr>
        <w:t xml:space="preserve"> műanyag tompa, nagy lukú hímzőtű</w:t>
      </w:r>
    </w:p>
    <w:p w:rsidR="008A5A6B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1db</w:t>
      </w:r>
      <w:r w:rsidRPr="000F1498">
        <w:rPr>
          <w:rFonts w:ascii="Times New Roman" w:hAnsi="Times New Roman" w:cs="Times New Roman"/>
          <w:sz w:val="24"/>
        </w:rPr>
        <w:t xml:space="preserve"> vonalzó </w:t>
      </w:r>
      <w:r w:rsidR="00CD16AD" w:rsidRPr="000F1498">
        <w:rPr>
          <w:rFonts w:ascii="Times New Roman" w:hAnsi="Times New Roman" w:cs="Times New Roman"/>
          <w:sz w:val="24"/>
        </w:rPr>
        <w:t>(</w:t>
      </w:r>
      <w:r w:rsidRPr="000F1498">
        <w:rPr>
          <w:rFonts w:ascii="Times New Roman" w:hAnsi="Times New Roman" w:cs="Times New Roman"/>
          <w:sz w:val="24"/>
        </w:rPr>
        <w:t>hosszú</w:t>
      </w:r>
      <w:r w:rsidR="00CD16AD" w:rsidRPr="000F1498">
        <w:rPr>
          <w:rFonts w:ascii="Times New Roman" w:hAnsi="Times New Roman" w:cs="Times New Roman"/>
          <w:sz w:val="24"/>
        </w:rPr>
        <w:t>)</w:t>
      </w:r>
    </w:p>
    <w:p w:rsidR="00407DDA" w:rsidRPr="000F1498" w:rsidRDefault="008A5A6B" w:rsidP="008A5A6B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 w:rsidRPr="000F1498">
        <w:rPr>
          <w:rFonts w:ascii="Times New Roman" w:hAnsi="Times New Roman" w:cs="Times New Roman"/>
          <w:sz w:val="24"/>
        </w:rPr>
        <w:t xml:space="preserve"> nedves törlőkendő</w:t>
      </w:r>
    </w:p>
    <w:p w:rsidR="008A5A6B" w:rsidRPr="008A5A6B" w:rsidRDefault="008A5A6B" w:rsidP="008A5A6B">
      <w:pPr>
        <w:rPr>
          <w:rFonts w:ascii="Times New Roman" w:hAnsi="Times New Roman" w:cs="Times New Roman"/>
          <w:sz w:val="24"/>
        </w:rPr>
      </w:pPr>
      <w:r w:rsidRPr="008A5A6B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gramStart"/>
      <w:r w:rsidRPr="008A5A6B">
        <w:rPr>
          <w:rFonts w:ascii="Times New Roman" w:hAnsi="Times New Roman" w:cs="Times New Roman"/>
          <w:i/>
          <w:sz w:val="24"/>
          <w:u w:val="single"/>
        </w:rPr>
        <w:t>db</w:t>
      </w:r>
      <w:r>
        <w:rPr>
          <w:rFonts w:ascii="Times New Roman" w:hAnsi="Times New Roman" w:cs="Times New Roman"/>
          <w:sz w:val="24"/>
        </w:rPr>
        <w:t xml:space="preserve">  üzenő</w:t>
      </w:r>
      <w:proofErr w:type="gramEnd"/>
      <w:r>
        <w:rPr>
          <w:rFonts w:ascii="Times New Roman" w:hAnsi="Times New Roman" w:cs="Times New Roman"/>
          <w:sz w:val="24"/>
        </w:rPr>
        <w:t xml:space="preserve"> füzet</w:t>
      </w:r>
    </w:p>
    <w:p w:rsidR="00407DDA" w:rsidRPr="008A5A6B" w:rsidRDefault="00407DDA" w:rsidP="00407D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5A6B">
        <w:rPr>
          <w:rFonts w:ascii="Times New Roman" w:hAnsi="Times New Roman" w:cs="Times New Roman"/>
          <w:sz w:val="24"/>
          <w:szCs w:val="24"/>
        </w:rPr>
        <w:t>tornazsák</w:t>
      </w:r>
      <w:proofErr w:type="gramEnd"/>
      <w:r w:rsidRPr="008A5A6B">
        <w:rPr>
          <w:rFonts w:ascii="Times New Roman" w:hAnsi="Times New Roman" w:cs="Times New Roman"/>
          <w:sz w:val="24"/>
          <w:szCs w:val="24"/>
        </w:rPr>
        <w:t>, tornacipő, póló</w:t>
      </w:r>
    </w:p>
    <w:p w:rsidR="00407DDA" w:rsidRPr="00407DDA" w:rsidRDefault="00407DDA" w:rsidP="00407DDA">
      <w:pPr>
        <w:rPr>
          <w:rFonts w:ascii="Times New Roman" w:hAnsi="Times New Roman" w:cs="Times New Roman"/>
          <w:b/>
          <w:sz w:val="24"/>
        </w:rPr>
      </w:pPr>
      <w:r w:rsidRPr="00407DDA">
        <w:rPr>
          <w:rFonts w:ascii="Times New Roman" w:hAnsi="Times New Roman" w:cs="Times New Roman"/>
          <w:b/>
          <w:sz w:val="24"/>
        </w:rPr>
        <w:t>Tolltartóba:</w:t>
      </w:r>
    </w:p>
    <w:p w:rsidR="00407DDA" w:rsidRDefault="00407DDA" w:rsidP="00407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Legalább </w:t>
      </w:r>
      <w:r w:rsidRPr="000F1498">
        <w:rPr>
          <w:rFonts w:ascii="Times New Roman" w:hAnsi="Times New Roman" w:cs="Times New Roman"/>
          <w:i/>
          <w:sz w:val="24"/>
          <w:u w:val="single"/>
        </w:rPr>
        <w:t>3 db</w:t>
      </w:r>
      <w:r>
        <w:rPr>
          <w:rFonts w:ascii="Times New Roman" w:hAnsi="Times New Roman" w:cs="Times New Roman"/>
          <w:sz w:val="24"/>
        </w:rPr>
        <w:t xml:space="preserve"> HB-s grafitceruza</w:t>
      </w:r>
    </w:p>
    <w:p w:rsidR="00407DDA" w:rsidRDefault="00407DDA" w:rsidP="00407DDA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postairon</w:t>
      </w:r>
      <w:proofErr w:type="spellEnd"/>
      <w:r>
        <w:rPr>
          <w:rFonts w:ascii="Times New Roman" w:hAnsi="Times New Roman" w:cs="Times New Roman"/>
          <w:sz w:val="24"/>
        </w:rPr>
        <w:t xml:space="preserve"> (piros-kék ceruza)</w:t>
      </w:r>
    </w:p>
    <w:p w:rsidR="00407DDA" w:rsidRDefault="00407DDA" w:rsidP="00407DDA">
      <w:pPr>
        <w:rPr>
          <w:rFonts w:ascii="Times New Roman" w:hAnsi="Times New Roman" w:cs="Times New Roman"/>
          <w:sz w:val="24"/>
        </w:rPr>
      </w:pPr>
      <w:bookmarkStart w:id="0" w:name="_GoBack"/>
      <w:r w:rsidRPr="000F1498">
        <w:rPr>
          <w:rFonts w:ascii="Times New Roman" w:hAnsi="Times New Roman" w:cs="Times New Roman"/>
          <w:i/>
          <w:sz w:val="24"/>
          <w:u w:val="single"/>
        </w:rPr>
        <w:t>12 db</w:t>
      </w:r>
      <w:bookmarkEnd w:id="0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os</w:t>
      </w:r>
      <w:proofErr w:type="spellEnd"/>
      <w:r>
        <w:rPr>
          <w:rFonts w:ascii="Times New Roman" w:hAnsi="Times New Roman" w:cs="Times New Roman"/>
          <w:sz w:val="24"/>
        </w:rPr>
        <w:t xml:space="preserve"> színesceruza készlet</w:t>
      </w:r>
    </w:p>
    <w:p w:rsidR="00407DDA" w:rsidRDefault="00407DDA" w:rsidP="00407DD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radír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="007027EF">
        <w:rPr>
          <w:rFonts w:ascii="Times New Roman" w:hAnsi="Times New Roman" w:cs="Times New Roman"/>
          <w:sz w:val="24"/>
        </w:rPr>
        <w:t>kétlyukú</w:t>
      </w:r>
      <w:r w:rsidR="007027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faragó</w:t>
      </w:r>
    </w:p>
    <w:p w:rsidR="000F1498" w:rsidRPr="000F1498" w:rsidRDefault="000F1498" w:rsidP="000F1498">
      <w:pPr>
        <w:rPr>
          <w:rFonts w:ascii="Times New Roman" w:hAnsi="Times New Roman" w:cs="Times New Roman"/>
          <w:b/>
          <w:sz w:val="24"/>
        </w:rPr>
      </w:pPr>
      <w:r w:rsidRPr="000F1498">
        <w:rPr>
          <w:rFonts w:ascii="Times New Roman" w:hAnsi="Times New Roman" w:cs="Times New Roman"/>
          <w:b/>
          <w:sz w:val="24"/>
        </w:rPr>
        <w:t>Egyéb:</w:t>
      </w:r>
    </w:p>
    <w:p w:rsidR="000F1498" w:rsidRDefault="000F1498" w:rsidP="000F1498">
      <w:pPr>
        <w:rPr>
          <w:rFonts w:ascii="Times New Roman" w:hAnsi="Times New Roman" w:cs="Times New Roman"/>
          <w:sz w:val="24"/>
        </w:rPr>
      </w:pPr>
      <w:r w:rsidRPr="008A5A6B">
        <w:rPr>
          <w:rFonts w:ascii="Times New Roman" w:hAnsi="Times New Roman" w:cs="Times New Roman"/>
          <w:i/>
          <w:sz w:val="24"/>
          <w:u w:val="single"/>
        </w:rPr>
        <w:t>1 db</w:t>
      </w:r>
      <w:r>
        <w:rPr>
          <w:rFonts w:ascii="Times New Roman" w:hAnsi="Times New Roman" w:cs="Times New Roman"/>
          <w:sz w:val="24"/>
        </w:rPr>
        <w:t xml:space="preserve"> üzenő füzet</w:t>
      </w:r>
    </w:p>
    <w:p w:rsid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 w:rsidRPr="008A5A6B">
        <w:rPr>
          <w:rFonts w:ascii="Times New Roman" w:hAnsi="Times New Roman" w:cs="Times New Roman"/>
          <w:sz w:val="24"/>
        </w:rPr>
        <w:t xml:space="preserve"> nedves törlőkendő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papírtörlő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nedves kéztörlő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1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szalvéta</w:t>
      </w:r>
    </w:p>
    <w:p w:rsidR="000F1498" w:rsidRPr="000F1498" w:rsidRDefault="000F1498" w:rsidP="000F1498">
      <w:pPr>
        <w:rPr>
          <w:rFonts w:ascii="Times New Roman" w:hAnsi="Times New Roman" w:cs="Times New Roman"/>
          <w:sz w:val="24"/>
        </w:rPr>
      </w:pPr>
      <w:r w:rsidRPr="000F1498">
        <w:rPr>
          <w:rFonts w:ascii="Times New Roman" w:hAnsi="Times New Roman" w:cs="Times New Roman"/>
          <w:i/>
          <w:sz w:val="24"/>
          <w:u w:val="single"/>
        </w:rPr>
        <w:t xml:space="preserve">2 </w:t>
      </w:r>
      <w:proofErr w:type="spellStart"/>
      <w:r w:rsidRPr="000F1498">
        <w:rPr>
          <w:rFonts w:ascii="Times New Roman" w:hAnsi="Times New Roman" w:cs="Times New Roman"/>
          <w:i/>
          <w:sz w:val="24"/>
          <w:u w:val="single"/>
        </w:rPr>
        <w:t>cs</w:t>
      </w:r>
      <w:proofErr w:type="spellEnd"/>
      <w:r w:rsidRPr="000F1498">
        <w:rPr>
          <w:rFonts w:ascii="Times New Roman" w:hAnsi="Times New Roman" w:cs="Times New Roman"/>
          <w:i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F1498">
        <w:rPr>
          <w:rFonts w:ascii="Times New Roman" w:hAnsi="Times New Roman" w:cs="Times New Roman"/>
          <w:sz w:val="24"/>
        </w:rPr>
        <w:t>papírzsebkendő</w:t>
      </w:r>
    </w:p>
    <w:p w:rsidR="000F1498" w:rsidRDefault="000F1498" w:rsidP="00407DDA">
      <w:pPr>
        <w:rPr>
          <w:rFonts w:ascii="Times New Roman" w:hAnsi="Times New Roman" w:cs="Times New Roman"/>
          <w:sz w:val="24"/>
        </w:rPr>
      </w:pPr>
    </w:p>
    <w:p w:rsidR="007027EF" w:rsidRPr="00D50ECB" w:rsidRDefault="007027EF" w:rsidP="00407DDA">
      <w:pPr>
        <w:rPr>
          <w:rFonts w:ascii="Times New Roman" w:hAnsi="Times New Roman" w:cs="Times New Roman"/>
          <w:sz w:val="24"/>
        </w:rPr>
      </w:pPr>
    </w:p>
    <w:p w:rsidR="00407DDA" w:rsidRDefault="00407DDA" w:rsidP="00407DDA">
      <w:pPr>
        <w:rPr>
          <w:rFonts w:ascii="Times New Roman" w:hAnsi="Times New Roman" w:cs="Times New Roman"/>
          <w:sz w:val="28"/>
        </w:rPr>
      </w:pPr>
    </w:p>
    <w:p w:rsidR="00407DDA" w:rsidRPr="00407DDA" w:rsidRDefault="00407DDA" w:rsidP="00407DDA">
      <w:pPr>
        <w:rPr>
          <w:rFonts w:ascii="Times New Roman" w:hAnsi="Times New Roman" w:cs="Times New Roman"/>
          <w:sz w:val="28"/>
        </w:rPr>
      </w:pPr>
    </w:p>
    <w:sectPr w:rsidR="00407DDA" w:rsidRPr="0040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E"/>
    <w:rsid w:val="000F1498"/>
    <w:rsid w:val="001842E1"/>
    <w:rsid w:val="00276ACC"/>
    <w:rsid w:val="003A4968"/>
    <w:rsid w:val="00407DDA"/>
    <w:rsid w:val="00586F9C"/>
    <w:rsid w:val="005B0FFE"/>
    <w:rsid w:val="007027EF"/>
    <w:rsid w:val="008A5A6B"/>
    <w:rsid w:val="00B157FE"/>
    <w:rsid w:val="00CD16AD"/>
    <w:rsid w:val="00D50ECB"/>
    <w:rsid w:val="00F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300"/>
  <w15:chartTrackingRefBased/>
  <w15:docId w15:val="{007BAB1E-6A70-402B-B64D-94738EA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Kováts Ildikó</dc:creator>
  <cp:keywords/>
  <dc:description/>
  <cp:lastModifiedBy>Pappné Kováts Ildikó</cp:lastModifiedBy>
  <cp:revision>6</cp:revision>
  <dcterms:created xsi:type="dcterms:W3CDTF">2025-06-04T15:59:00Z</dcterms:created>
  <dcterms:modified xsi:type="dcterms:W3CDTF">2025-06-23T19:40:00Z</dcterms:modified>
</cp:coreProperties>
</file>